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49da38b0f4d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台北校園：日語中心學士學分班即起招生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語中心學士學分班98學年度第1學期課程將從10月5日起陸續開班，自即日起開始招生，額滿為止。學分班共分初級班、中級班及中級進階班，每班又針對聽、說、讀、寫開設14至18學分的課程，歡迎從零開始學習的同學加入初級班課程，已有基礎者加入中級班或中級進階班繼續提升自我，充實能力，強化職場競爭力。詳情請上網站http://www.dce.tku.edu.tw，點選「日語中心」查詢，或電洽2321-6320，分機32，洽承辦人陳芷娟。（日語中心）</w:t>
          <w:br/>
        </w:r>
      </w:r>
    </w:p>
  </w:body>
</w:document>
</file>