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48037d2db4b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土木營建兩系合辦研討會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由中華民國大地工程學會主辦，與本校土木、營建兩系合辦的「現場監測之光纖技術應用及基礎隔、減震技術與工法研討會」，將於本週六上午九時於台北校園中正演講廳舉行，交通部部長林陵三與台北市副市長歐晉德也會到現場參加。
</w:t>
          <w:br/>
          <w:t>
</w:t>
          <w:br/>
          <w:t>　現場舉行兩場專題演講，邀請中央大學土木系教授黃安斌主講「現場監測之光纖技術應用」、成功大學土木系教授倪勝火主講「基礎隔、減震技術與工法」。並將改選中華民國大地工程學會的會員。</w:t>
          <w:br/>
        </w:r>
      </w:r>
    </w:p>
  </w:body>
</w:document>
</file>