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6ea38e82b47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Ms.Q之7--教學支援平台的品質管理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同學們現在是不是很習慣　從教學支援平台上下載講義、發表課堂意見及繳交報告呢？如此迅速又方便的功能，當初究竟是如何建構出來的？ 
</w:t>
          <w:br/>
          <w:t>　問：教學支援平台自92學年度開放使用，至97學年度時，專任教師使用班級數已達75%以上，同學對於教學支援平台整體的滿意度也比前一學年提升，究竟學校是如何依照TQM的流程規劃發展教學支援平台的呢？
</w:t>
          <w:br/>
          <w:t>　Ms. Q答：透過這套系統，老師們不僅可以將教材及資訊隨時隨地上傳，同學們也可以透過教學支援平台直接繳交報告或進行作業討論，是不是既節省能源又方便迅速呢？現在Ms. Q就來為大家解釋教學支援平台的PDCA流程吧！
</w:t>
          <w:br/>
          <w:t>　P（Plan）--為了因應資訊時代的到來，並與世界國際接軌，本校資訊中心建構教學支援平台，鼓勵老師們將自己的教材數位化；D（Do）--透過舉辦研習活動讓老師們更了解此系統的益處及使用方法，並成立服務團隊，為老師們解惑所有系統上的問題。此外，教學支援平台除了能讓同學們下載講義、繳交報告，更靈活運用討論區，方便同學互相討論作業；C（Check）--統計使用狀況並實施滿意度調查，根據最新出爐的學生滿意度六分量表結果統計，97學年滿意度達4.64，比前一學年度高出0.22；A（Action）--資訊中心現在更持續改善系統效能，規劃標竿學習並提供多語平台等服務，不僅讓這套系統方便全校老師規劃及運作，更讓不同國籍的教師與學生能夠藉由此一平台達到交流互動之目的。
</w:t>
          <w:br/>
          <w:t>　歡迎各位師生提供寶貴的建議，讓教學支援平台能夠進步再進步喔！（王育瑄整理）</w:t>
          <w:br/>
        </w:r>
      </w:r>
    </w:p>
  </w:body>
</w:document>
</file>