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b9c24e4eb04a4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淡水校園：網路電話今開放申請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教育部為促進網路應用服務效益，日前發起串連全國各級學校「網路電話」語音平台。「網路電話」互撥方式與一般電話同，可與校內分機互通，亦可藉網路與他校聯繫，承辦人資訊中心網路管理組技術師張維廷表示，其功用如隨身分機，有網路的地方就可遠距聯繫，方便且節費。全校師生均可連線至http://sip.ipcnet.tku.edu.tw/sipreg/申請，本校限3000個門號，發完為止。（黃雅雯）</w:t>
          <w:br/>
        </w:r>
      </w:r>
    </w:p>
  </w:body>
</w:document>
</file>