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fb1109a1ff44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人物短波：聶建中主持醒報節目 解析財經議題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財金系教授聶建中，日前受台灣醒報之邀，擔任其網路上第一個原生談話性電視節目--《1230醒報現場》「財經版」主持人，每週一中午12時30分播放，在一個小時的節目裡，聶建中邀請產、官、學等知名人物，一同探討最新財經議題，他表示：「這節目不僅可讓我發揮所長，也能與來賓相互交流、切磋，節目播出後，頗受好評。希望有興趣的同學可以上網免費收看，吸取最新的財經知識。」（莊雅婷）</w:t>
          <w:br/>
        </w:r>
      </w:r>
    </w:p>
  </w:body>
</w:document>
</file>