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7e1725b6e44e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23日漫畫家大會　漫畫迷快來 淡水鎮圖書館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漫畫迷有福了！本校中文系「圖像漫畫研究室」與「臺北市漫畫從業人員職業工會」合辦「2009年國際漫畫家大會」，將於23日至26日在淡水鎮圖書館舉行，邀請日本、韓國、香港、大陸及菲律賓等國內外知名漫畫家共襄盛舉，國際知名的日本知名漫畫家「天才小釣手」作者史口高雄、「無敵鐵金剛」原著作者永井豪、「怪醫黑傑克」原著作者手塚治虫團隊，及被業界譽為「漫畫博士」的洪德麟也將與會，精采可期。
</w:t>
          <w:br/>
          <w:t>　除漫畫家外，亦邀請產業代表馬來西亞彩虹漫畫有限公司執行總監黃慶榮、澳門動漫產業協會理事長黃天俊等人，以「漫畫的教育傳承與創新發展」為主題，進行專題報告。負責圖像漫畫研究室的中文系副教授馬銘浩表示：「此為為台灣睽違十年後再次的國際性漫畫盛會，十分難得，希望對於漫畫有興趣的同學可前往參與。」</w:t>
          <w:br/>
        </w:r>
      </w:r>
    </w:p>
  </w:body>
</w:document>
</file>