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5191970f144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淡水校園：教學助理教學講座即起報名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為精進教學助理教學專業成長，學習與教學中心將於29日下午2時在覺生綜合大樓 I501室舉辦「教學助理教學系列專題講座：鴨子從此不聽雷—適應不同學習風格的教學策略」，邀請中央大學副教務長暨資訊工程學系教授楊鎮華，將講授應如何配合學生的學習風格，協助其建立適性化學習，以提升教學助理課堂教學之成效。即日起至26日受理網路報名，詳情請至http://163.13.42.154/xms/查詢。（莊雅婷）</w:t>
          <w:br/>
        </w:r>
      </w:r>
    </w:p>
  </w:body>
</w:document>
</file>