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f674b52da47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福智青年社今真相展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福智青年社於今日（2日）在黑天鵝展示廳，透過真相展讓全校師生對自我生活及環境健康有更進一步的認識，真相展介紹主軸為食品添加物、農藥化肥、洗劑用品、電子廢棄物等對環境及人類的影響，希望透由真相展深化全校師生惜福愛物的習慣。
</w:t>
          <w:br/>
          <w:t>　活動內容包括，福青社社團介紹區、影片放映區、好書介紹區、回饋單區、食品站等。其中透過影片的放映，片中人物的親生經歷分享，讓大家更深入體會飲食習慣對我們會造成什麼樣的傷害。藉由海報與實物的陳列、社員們的解說，以及現場做實驗的方式，讓同學了解每天吃進了多少化學添加物，並在選購時注意到食品中的成份，而不只是追求美味。另外，現場填寫回饋單將會抽獎送小禮物哦！</w:t>
          <w:br/>
        </w:r>
      </w:r>
    </w:p>
  </w:body>
</w:document>
</file>