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4ab8a273054a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陳定國出版新書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管理學院院長陳定國於上（八）月初出版新書「有效總經理：企業將帥術」，這本書是他綜合三十年在學術界研究（象牙塔煉劍）及企業界實踐（湖海煉劍）的心得結晶，也是想當公司總經理或集團企業總裁人物的實用工具書，是追求「民富國強」的企業大軍出將入相術。陳院長說，他花了十年，修改了五次才出版，內容很有實用價值。（林祐全）</w:t>
          <w:br/>
        </w:r>
      </w:r>
    </w:p>
  </w:body>
</w:document>
</file>