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2504dac7a44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舊金山州大可望合作雙學位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【記者林姍亭淡水校園報導】美國姊妹校舊金山州立大學副校長Dr. Yenbo Wu於2日蒞校訪問，由國際事務副校長戴萬欽及國際交流暨國際教育處主任李佩華接待，在驚聲大樓會議室T306進行簡報及座談，洽談未來雙學士學位合作事宜。
</w:t>
          <w:br/>
          <w:t>該校與本校於民國96年簽訂姊妹校合約，自97學年度至今已有36位學生至該校留學，另有教授互訪及講座等交流，此次為Dr. Yenbo Wu首次蒞校訪問，他表示，素聞淡江為台灣私校第一，印象深刻，希望雙學士學位合作計畫詳細規劃後能順利進行。戴萬欽表示，相當期待與舊金山大學簽定雙學士合作，持續增加學生至該校研習的機會。
</w:t>
          <w:br/>
          <w:t>該計畫將從旅遊與旅館管理學系著手進行，希望有機會邀請該校教授蒞校進行短期講學；本校校長張家宜為該校畢業校友，當天晚上與貴賓一同參加舊金山州立大學同學會，席間交流熱絡、氣氛愉悅溫馨，為此次交流增添更多良好互動的回憶。</w:t>
          <w:br/>
        </w:r>
      </w:r>
    </w:p>
  </w:body>
</w:document>
</file>