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4067ca3df74c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TKU SIGNED CONTRACT OF 2 PLUS 2 BACHELOR DEGREES PROGRAM WITH SISTER SCHOOL, REITAKU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Tai Wan-ching, Vice President for International Affairs, entrusted by President C. I. Chang, and Dr. Peng Chuen-yang, Chair of Dept. of Japanese, attended the 50th anniversary of Reitaku University, one of TKU’s sister schools, and signed contract of double degrees program. Reitaku becomes the 9th sister school to join the double degrees project. According to the contract, TKU students who join in the program, after studying in TKU for two years, following with abroad study in Reitaku University for two years, will be offered with degree authorized by both universities. This new program is expected to start from April 2010.  
</w:t>
          <w:br/>
          <w:t>
</w:t>
          <w:br/>
          <w:t>TKU’s cooperative relation with Reitaku University began in 1982. In 1988, Reitaku Dormitory was established, with TKU providing the land, Reitaku providing founding. Since 1993, both universities has exchanged students, and keep wonderful cooperative relation. Dr. Lee Pei-wha, Director of Office International Exchanges &amp;amp; International Education, indicates that the international students make TKU campus more internationalized, and they provide more chances for local students to practice foreign languages. The Office will keep working on international cooperation by attracting more foreign students.
</w:t>
          <w:br/>
          <w:t>
</w:t>
          <w:br/>
          <w:t>Dr. Peng Chuen-yang, Chair of Dept. of Japanese, points that students from Reitaku University, outnumber those from other Japanese sister schools, with more than one thousand students having been staying in TKU for more than half a year according to the statistic record up to now. More than 500 TKU students have studied in Reitaku University. Last year, Dr. Osamu Nakayama, President of Reitaku University, had gained consensus about the 2 plus 2 program with TKU. After a year, the fruit of careful consideration and arrangement has come out by Reitaku’s 50th anniversary. TKU has started a “studying fellowship” system for the students from Reitaku University this semester. Those TKU senior students, who had been exchanged to Reitaku University for one year, are invited to be paired in a “one on one” fellowship with Reitaku students, providing assistance in daily affairs and studying. Yeh Chai-ching, a senior of Dept. of Japanese who joins in this program, expresses that “studying fellowship” help not only to instill mutual communication but also to brace students’ language ability. Yeh felt happy about the new cooperative program with Reitaku University, and expressed her willingness to join the program. ( ~Chen Chi-szu )</w:t>
          <w:br/>
        </w:r>
      </w:r>
    </w:p>
  </w:body>
</w:document>
</file>