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1ebb79947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展台灣文學書 鼓勵閱讀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圖書館即日起至20日止與國立台灣文學館共同舉辦「2009『自由閱讀•閱讀自由』校園巡迴書展」，於總館2樓閱活區展示精選優質出版品及台灣文學書籍，圖書館典藏閱覽組組長方碧玲開心表示，圖書館一直很希望在閱活區辦主題書展，很榮幸有這個機會與台灣文學館合辦活動，期望藉此鼓勵大家，透過閱讀啟發對台灣人文的自覺！
</w:t>
          <w:br/>
          <w:t>台灣文學館助理研究員陳慕真說：「這是我們第一次與大專院校合作，以書展的模式介紹主題書籍，成效很不錯；淡江是我看過的參訪學校當中，閱讀環境最優美的學校，希望未來還有其機會合作相關展覽。」展出書目包括台灣文學、台灣歷史、台灣財經及台灣社會等相關圖書101冊。活動期間至總館2樓流通櫃台填寫表格加入「文學之友」，可獲贈作家手稿限量鉛筆一枝之外，還可收到國立台灣文學館最新發行的文學電子報喔！贈品數量有限送完為止！</w:t>
          <w:br/>
        </w:r>
      </w:r>
    </w:p>
  </w:body>
</w:document>
</file>