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4d372f61741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動人琴音 聽眾屏息沉浸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文錙藝術中心於5日在文錙音樂廳舉辦【蕭邦：迷人的音樂】－旅美鋼琴家許鴻玉獨奏會，會中許鴻玉彈奏多首膾炙人口的蕭邦創作曲，並依不同樂曲介紹蕭邦的創作歷程與故事，全場屏息聆聽，彷彿擔心遺漏樂曲中的任何一個小節。從小就是蕭邦樂迷的中文三陳思涵表示，一聽到學校舉辦蕭邦演奏會，就馬上前往索票「最喜歡所表演的敘事曲，能帶領聽眾沉浸於鍵盤聲的氛圍，感覺很棒！」俄文一廖玉瑤亦表示，許鴻玉的琴聲給人一種悸動的感覺，扣人心弦！</w:t>
          <w:br/>
        </w:r>
      </w:r>
    </w:p>
  </w:body>
</w:document>
</file>