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8ed8fd3e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資工系千人擺桌 千萬挺系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由資訊工程學系主辦的「創系40週年團團圓圓千人同學會」於7日在紹謨紀念體育館席開百桌盛大舉行，創辦人張建邦、校長張家宜、前校長趙榮耀、林雲山等人與近千位資工系系友們齊聚一堂，共同為這「全國最老」的資工系歡慶40歲生日！
</w:t>
          <w:br/>
          <w:t>當天一早活動尚未開始，就有許多系友們迫不及待地圍聚在報名處前等候，現場擠滿大批人潮，他們紛紛換上紀念T恤，走入體育館3樓的時光隧道，看著民國58年至今的照片，及令人難忘的師長名錄，讓許多校友們不禁憶起過往，已為人父的校友蔡福倖對兒子說：「爸爸以前被這個老師當掉過喔！」
</w:t>
          <w:br/>
          <w:t>張創辦人致詞表示，在本校強調的「三化」當中，最有成就的就是「資訊化」，從以前的8K電腦演進至今，投入的經費都可以蓋好幾棟大樓，如今培養出許多IBM、Microsoft等知名電腦公司在台灣的負責人，讓他更加確定當初選擇買電腦的決策是正確的。張校長也對系友們的表現給予肯定，希望這次活動的成功能造成「拋磚引玉」的效果，帶動其他系所跟進，帶領校友們一同回娘家。宣達團團長趙榮耀說，看到3樓的時光隧道展示時，讓他不禁感嘆光陰似箭，心中感慨萬分，「希望在如此龐大的系友團下，能讓台灣的資訊產業持續發光發熱。」
</w:t>
          <w:br/>
          <w:t>資工系也藉這次活動成立「淡江資工系系所友會」，由淡江人資訊協進會理事長李述忠出任會長，建立系上與系所友間雙向交流平台，另外目前正募集「千萬挺系」，推動「永續執行金資計畫」，未來將成立獎學金鼓勵優秀在校生及傑出系友、促進產學合作與國際間校際交流，及架設求資網，建置人才庫服務資工人，提供更多就業資訊及機會。李述忠強調，「這項計畫需要大家的支持，我們將利用3年的時間成立基金會及募款，儘快讓眾人看到努力的成果。」資工系系主任郭經華表示，希望讓資工系持續轉動，之後也會定期發行「淡江資工報」，建立雙向溝通橋樑，「讓我們資工人站起來，立足淡江、放眼國際！」
</w:t>
          <w:br/>
          <w:t>當天活動內容除了邀請競技啦啦隊、體適能有氧社等社團表演外，這次的懷舊MV結合大會歌「真心英雄」，將照片融合音樂，讓校友們重拾往日的記憶拼圖，也為這次的相聚劃下完美句點。
</w:t>
          <w:br/>
          <w:t>系友洪浴楨感動地說：「見到許多老朋友，恍若時光倒流，之前的點點滴滴都浮現腦海中，能藉此機會連絡上失聯的老同學真是太好了，希望往後也能常相約聚聚，不要再失聯了。」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0ed8f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23410c2c-6951-4299-914e-c86ca8662873.jpg"/>
                      <pic:cNvPicPr/>
                    </pic:nvPicPr>
                    <pic:blipFill>
                      <a:blip xmlns:r="http://schemas.openxmlformats.org/officeDocument/2006/relationships" r:embed="R63a16718a99e47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1700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0ce0554d-f8d2-4026-8cb3-b9d4975c7a73.jpg"/>
                      <pic:cNvPicPr/>
                    </pic:nvPicPr>
                    <pic:blipFill>
                      <a:blip xmlns:r="http://schemas.openxmlformats.org/officeDocument/2006/relationships" r:embed="R05f6b923dbec4f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16718a99e479f" /><Relationship Type="http://schemas.openxmlformats.org/officeDocument/2006/relationships/image" Target="/media/image2.bin" Id="R05f6b923dbec4fd8" /></Relationships>
</file>