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5cd06f84243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麗澤同學開日文班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【記者高郁萍報導】想學日文的人有福了!國交處將開設「初級日語會話（一）」及「初級日語會話（二）」兩班，由麗澤大學留學生多貴子及林映里同學，教導大家說道地的日文。
</w:t>
          <w:br/>
          <w:t>
</w:t>
          <w:br/>
          <w:t>　將採小班制，每班僅收二十人，招生對象為全校教職員工生。初級日語會話試聽時間為今天，初級會話則是二十日，晚間六點至八點，在文館416教室。
</w:t>
          <w:br/>
          <w:t>
</w:t>
          <w:br/>
          <w:t>　凡對日語學習有興趣，並已學會日語五十音者，都可在週五前，上午九時至十二時前往國交處（L404）登記報名。須接受十分鐘的筆試測驗。開課時間自下週起，每週一、四晚間六點至八點在文館416教室。</w:t>
          <w:br/>
        </w:r>
      </w:r>
    </w:p>
  </w:body>
</w:document>
</file>