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c2a446c434b4a3c"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767 期</w:t>
        </w:r>
      </w:r>
    </w:p>
    <w:p>
      <w:pPr>
        <w:jc w:val="center"/>
      </w:pPr>
      <w:r>
        <w:r>
          <w:rPr>
            <w:rFonts w:ascii="Segoe UI" w:hAnsi="Segoe UI" w:eastAsia="Segoe UI"/>
            <w:sz w:val="32"/>
            <w:color w:val="000000"/>
            <w:b/>
          </w:rPr>
          <w:t>化學系系友經驗分享 致力就業媒合</w:t>
        </w:r>
      </w:r>
    </w:p>
    <w:p>
      <w:pPr>
        <w:jc w:val="right"/>
      </w:pPr>
      <w:r>
        <w:r>
          <w:rPr>
            <w:rFonts w:ascii="Segoe UI" w:hAnsi="Segoe UI" w:eastAsia="Segoe UI"/>
            <w:sz w:val="28"/>
            <w:color w:val="888888"/>
            <w:b/>
          </w:rPr>
          <w:t>學生新聞</w:t>
        </w:r>
      </w:r>
    </w:p>
    <w:p>
      <w:pPr>
        <w:jc w:val="left"/>
      </w:pPr>
      <w:r>
        <w:r>
          <w:rPr>
            <w:rFonts w:ascii="Segoe UI" w:hAnsi="Segoe UI" w:eastAsia="Segoe UI"/>
            <w:sz w:val="28"/>
            <w:color w:val="000000"/>
          </w:rPr>
          <w:t>【記者戴瑞瑤淡水校園報導】化學系於7日在化學館水牛廳舉辦「98年度新生暨家長座談會」，近百人與會，除了對新生家長講解課程與教學規劃外，亦邀請系友返校分享經驗，同時就歷年畢業生就業媒合的情形做詳細解說。
</w:t>
          <w:br/>
          <w:t>對於家長關心的實驗室安全教學要求及課程安排等議題，化學系系主任吳嘉麗及新生導師化學系教授高惠春、助理教授李長欣出席講解。吳嘉麗表示，藉此活動，希望新生家長能認識學校、化學系，並了解軟硬體設備、老師的教學原則，及學生未來走向，進而加強家長對化學系的認同。
</w:t>
          <w:br/>
          <w:t>系友經驗分享方面，則邀請煌隆企業公司董事長黃自築、高苑科技大學化工系系主任詹昭進與東洋製藥公司研發經理蔡世華進行演講，讓新生了解化學相關知識及未來出路，並與新生做雙向交流。一連串活動後家長給予座談會正面的肯定，並期望未來能與系內多加聯繫，了解子女在校內的學習狀況。
</w:t>
          <w:br/>
          <w:t>化學系系友會自民國89年至今推行「畢業生就業輔導機制」，已順利完成193位畢業生的就業媒合工作，系友會總幹事曾榮華表示，將來希望能擴大徵才規模，並與就輔組合作，將媒合工作不只侷限於化學系學生，進而擴大到每位淡江畢業生。</w:t>
          <w:br/>
        </w:r>
      </w:r>
    </w:p>
  </w:body>
</w:document>
</file>