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3644ae12f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歐陽崇榮 吳朝裕 獲數位保存論文優等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資圖系副教授歐陽崇榮指導系上畢業校友吳朝裕，以「詮釋資料在數位保存過程中之應用」論文，奪得「檔案管理局98年度電子檔案長期保存技術與應用」優等獎，獲頒獎狀及2萬元SOGO禮券，已於19日在台大醫院國際會議中心公開受獎。
</w:t>
          <w:br/>
          <w:t>歐陽崇榮表示，很開心能在台大、師大等多所國立大學的參賽論文中脫穎而出，將捐出部分獎金給系上，獎勵未來想朝這方向繼續研究的同學。他指出，現今資料都已逐漸朝數位化的方向邁進，電子檔案是未來發展趨勢，目前檔案管理局正推動電子檔案相關研究，希望未來能向檔案管理局提供策略、做法，讓其設立相關規範，給各公家機關或民間企業參考。
</w:t>
          <w:br/>
          <w:t>吳朝裕說：「重點不是得獎，而是希望我所研究的題材，可以獲得國內重視，這是我最初、也是最重要的研究動機。」論文內容主要探討數位保存的運用，例如長期保存資料時，需要注意的地方有哪些，以及哪些可以事先記錄起來，以免流失。他解釋，國內對於數位保存的研究略顯不足，許多檔案及圖書館珍貴的資料，若沒有事先數位保存，一旦流失，就可能無法補救，非常可惜。</w:t>
          <w:br/>
        </w:r>
      </w:r>
    </w:p>
  </w:body>
</w:document>
</file>