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10b2a8b08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舞姿翩翩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十四位美少女裝扮成端莊艷麗的伊豆舞孃，於台北西門町電影節八日的開幕表演中，受邀為唯一的表演團體，為此次電影節的日本主題，表演一曲東洋味濃厚的團扇舞。本週六的電影節閉幕式中，同學們並將於台北市文化局官員與各國使節前，繼續表演。（文/記者王鴻坪，圖/日文系提供）</w:t>
          <w:br/>
        </w:r>
      </w:r>
    </w:p>
  </w:body>
</w:document>
</file>