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aa08153f7743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TKU IS TO SIGN CONTRACT OF 1 PLUS 1 DEGREE PROGRAM WITH SAN FRANCISCO STATE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Yenbo Wu, Vice President San Francisco State University, one of Tamkang University’s sister school in the U.S., led a delegation to visit Tamsui Campus on November 2. The visitors were warmly welcomed by Dr. Tai Wan-chin, Vice President for International Affairs, Dr. Lee Pei-wha, Director of the Office of International Exchanges and International Education.
</w:t>
          <w:br/>
          <w:t>
</w:t>
          <w:br/>
          <w:t>Dr. Tai and Dr. Lee held a briefing in T306 of the Ching-sheng Memorial Hall to further discuss possible cooperation on dual-degree program between the two sides. TKU signed Sister University Agreements with Francisco State University in 2007. Since the 2008 academic year, a total of 36 students from San Francisco State have studied in TKU. The both sides also regularly hold exchanges in professors’ level and hold numerous lectures.
</w:t>
          <w:br/>
          <w:t>
</w:t>
          <w:br/>
          <w:t>Dr. Wu said he have learned that TKU is the No.1 private-run university in Taiwan.“I hope that the dual-degree program between the two sides can go on smoothly,” he noted. Dr. Tai echoed Dr. Wu’s opinion and said that the TKU side is looking forward to the project which will offer more TKU students the opportunity to study in San Francisco. The project is expected to begin with the Department of Tourism and Hospitality, Dr. Tai said. “Hopefully, we can invite scholars from there to give short-term lecture in TKU.” TKU President Dr. Flora C.I. Chang, herself an alumna of the university, also joined a banquet with the delegation from San Francisco State University during the night of their visit in TKU as a San Francisco State University Graduates Reunion in Taiwan. ( ~Yeh Yun-kai )</w:t>
          <w:br/>
        </w:r>
      </w:r>
    </w:p>
  </w:body>
</w:document>
</file>