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ab9607b0744a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「由你停格」賽果：正繽紛奪冠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學生會主辦「淡江生活•由你停格」攝影比賽，得獎名單揭曉！由大傳四黃舒瑋，以壓倒性票數領先其他參賽者，奪得冠軍，其作品「正繽紛」是在書卷廣場拍攝畢業照，當時靈光乍現，捕捉同學揮灑青春瞬間。
</w:t>
          <w:br/>
          <w:t>　生活節執行祕書日文二黃玉珊表示，感謝同學踴躍投票，為淡江生活留下印記，得獎作品將出版攝影集，於生活節活動週發放。得獎作品第1至3名6位、佳作14名，名單公布於學生會網站。（http://www.wretch.cc/blog/tkusa15th）（圖轉1版）</w:t>
          <w:br/>
        </w:r>
      </w:r>
    </w:p>
  </w:body>
</w:document>
</file>