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7ff321757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看電影談物理 全國競賽 劉柏修請愛因斯坦講原理獲第2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還記得名偵探柯南電影「往天國的倒數計時」裡主角們驅車飛越大樓的刺激場景嗎？資傳碩二劉柏修日前參加交大主辦「看電影談物理」比賽，參賽之flash動畫作品，以探討電影主角是否真能駕車飛越落差10公尺、間距20公尺兩棟樓樓頂的物理原理為主題，動畫中愛因斯坦化身逗趣形象為大家講解物理原理。作品歷經3階段嚴謹評選，自全國88件影片、圖片、照片等作品中，奪下第2名佳績，獎金近3萬元。
</w:t>
          <w:br/>
          <w:t>　劉柏修憑藉著資傳系所長，製作生動活潑的flash動畫，藉由物理大師愛因斯坦活靈活現的在影片中講解原理，再搭配淺顯易懂的公式演算及量身訂做的配樂，是他從眾多理工科系的學生作品當中脫穎而出的原因。他解釋：「只要讓車子加速到時速108公里，要在兩秒內橫跨兩棟大樓是有可能的，然而影片中會場空間太小，需有爆炸產生的氣流作為推力才能達成，這個原理就跟火箭發射上外太空是一樣的道理。」
</w:t>
          <w:br/>
          <w:t>　高中唸理組的劉柏修表示，為了比賽，他研究過許多電影中的物理現象，最終選定柯南電影作為主題，因為他與女友都很喜歡這部卡通。製作過程當中，最困難的地方就是主題的發想及表現的手法，他笑說：「很感謝我的女友提供許多想法與建議，也感謝幫我作曲的資傳系系友丁天牧，讓我的作品增添更多的創意和樂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93520"/>
              <wp:effectExtent l="0" t="0" r="0" b="0"/>
              <wp:docPr id="1" name="IMG_3372a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8a9e26ae-7701-4993-aab1-ca9ef5df6e89.jpg"/>
                      <pic:cNvPicPr/>
                    </pic:nvPicPr>
                    <pic:blipFill>
                      <a:blip xmlns:r="http://schemas.openxmlformats.org/officeDocument/2006/relationships" r:embed="Rfcb60b67360048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b60b67360048ae" /></Relationships>
</file>