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f3e4c1e5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淡水客運新增路線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【記者陳凱勛報導】從學校到淡水捷運站，現在多了一個新選擇，淡水客運日前新闢公車路線，從淡水捷運站沿學府路到學校大門口，上下午尖峰時間每十分鐘一班車，讓師生方便許多。
</w:t>
          <w:br/>
          <w:t>
</w:t>
          <w:br/>
          <w:t>　本校原本在側門就有指南客運，但淡水客運淡水站站長呂春指出，這條新路線和指南客運不同，起始搭乘點在淡水捷運站出來的右手邊，不用花時間過馬路到對面搭公車，公車沿學府路經鄧公路、麗陽社區、淡江柏園、鄧公國小，最後到達驚聲銅像旁的學校大門口，之後再循原路線開回淡水捷運站；目前採用二十人小巴士，以後視載客量再決定是否加大車種。
</w:t>
          <w:br/>
          <w:t>
</w:t>
          <w:br/>
          <w:t>　該新闢路線收費一段十五元，老人半價，可以搭配捷運轉乘免費，無法使用悠遊卡，平日星期一到星期五每天六十班，星期六、日和假日則每天三十班，淡水捷運站開車早上六點半發車，學校大門口六點四十發車；淡水捷運站末班車為十點，學校大門口末班車為十點十分，詳細發車時刻可以向淡水客運洽詢，電話26213340。</w:t>
          <w:br/>
        </w:r>
      </w:r>
    </w:p>
  </w:body>
</w:document>
</file>