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a52813d6d94b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775 期</w:t>
        </w:r>
      </w:r>
    </w:p>
    <w:p>
      <w:pPr>
        <w:jc w:val="center"/>
      </w:pPr>
      <w:r>
        <w:r>
          <w:rPr>
            <w:rFonts w:ascii="Segoe UI" w:hAnsi="Segoe UI" w:eastAsia="Segoe UI"/>
            <w:sz w:val="32"/>
            <w:color w:val="000000"/>
            <w:b/>
          </w:rPr>
          <w:t>OVERSEAS CHINESE YOUTH CAME TO TKU TO EXPERIENCE TAIWANESE LIFE STYLES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behalf of the Overseas Compatriot Affairs Commission, TKU’s Division of Continuing Education has received the first Overseas Chinese Youth Observation Group whose members mainly are from the southern hemisphere countries such as Brazil, Paraguay, Chile, Australia, New Zealand, etc. The schedule arrangement for them will include Taiwan made movies such as Secret, Orz Boyz, Cape No. 7, Black and White and The Most Distance Course and various Taiwanese community life style observations. They will experience Taiwan in depth. If students come across these enthusiastic youth group on Campus, please say hello to welcome them. ( ~Dean X. Wang )</w:t>
          <w:br/>
        </w:r>
      </w:r>
    </w:p>
  </w:body>
</w:document>
</file>