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f023deca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海外華裔青年團繞著台灣跑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台北校園報導】成人教育部於上月6日至26日承辦僑務委員會「海外華裔青年台灣觀摩團」，帶領來自中南美洲、紐西蘭、澳洲、德國78位華裔青年，體驗為期21天的寶島風情、文化。學員經過半個多月的相處，感情融洽，除深入了解台灣外，也結交各國好友，活動結束時，彼此相擁而泣，離情依依。
</w:t>
          <w:br/>
          <w:t>　本次觀摩團成員多以巴西、阿根廷、智利、巴拉圭等中南美洲國家為主，行程除參觀故宮、逛士林夜市外，也以近來引發熱潮的台灣國片為主軸，設計出一系列的台灣環島之旅，包含「痞子英雄」、「海角七號」及「最遙遠距離」等電影景點，帶領學員走遍台北、台南、高雄、墾丁等地，藉由影片的觀點讓學員更容易深入台灣特有的文化。
</w:t>
          <w:br/>
          <w:t>　為了這次活動，本校甄選出13位輔導員，各個外語能力甚佳，充分顯現本校國際化成果。輔導員國貿四江婉綺表示：「中南美洲的學員熱情、敢秀，旅行途中所拍的創意照片，讓活動更增添趣味性。」來自巴西的蔡安妮說：「最喜歡台灣的夜市，好吃的東西太多，讓我愛不釋手！」來自阿根廷的高銘駿也說：「這次是第一次來台灣，發現這裡的天氣比阿根廷好很多，環境又乾淨，很喜歡這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60576"/>
              <wp:effectExtent l="0" t="0" r="0" b="0"/>
              <wp:docPr id="1" name="IMG_3c597d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16ceee33-a9c7-48d6-8876-f9b01c0daee7.jpg"/>
                      <pic:cNvPicPr/>
                    </pic:nvPicPr>
                    <pic:blipFill>
                      <a:blip xmlns:r="http://schemas.openxmlformats.org/officeDocument/2006/relationships" r:embed="R5c103addf7fd43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103addf7fd43e6" /></Relationships>
</file>