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5824a1e0c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大學品質指標研討週五舉行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高等教育研究中心，與財團法人國家政策研究基金會共同舉辦「大學院校品質指標建立之理論與實際」學術研討會，將於七日（週五）於淡水校園覺生國際會議廳舉行，探討主題為：大學聲譽排名、大學總體校務評鑑與學門評鑑，以及大學的定位與功能。
</w:t>
          <w:br/>
          <w:t>
</w:t>
          <w:br/>
          <w:t>　研討會於上午九時由校長張紘炬博士主持開幕式，創辦人張建邦博士將致開幕詞，接著邀請嘉義大學楊國賜校長專題演講，之後將展開三場次論文發表，其中「大學排名」由中原大學楊朝祥教授主持，香港科技大學副校長林垂宙將發表論文，回應人為本校副校長張家宜，針對此一主題，高教中心主任陳伯璋、教授侯永琪亦發表論文。
</w:t>
          <w:br/>
          <w:t>
</w:t>
          <w:br/>
          <w:t>　台灣師範大學謝文全教授擔任第二場次論文「大學校務與學門評鑑」主持人，發表人為教育部高教司科長楊玉惠、新竹師範學院蘇錦麗教授、市立師範學院王保進教授，而「大學的分類與功能」則由本校教育學院黃炳煌院長主持。
</w:t>
          <w:br/>
          <w:t>
</w:t>
          <w:br/>
          <w:t>　高教中心表示，該研討會是邀請國內外專家學者，一同研討我國大學院校品質指標建立，加速建立完備大學分類、評鑑與排名機制。嚴謹的分類、評鑑，可提供各大學於學術品質的良性競爭，有助於鼓勵各大學提升自我的學術地位，並可供社會大眾了解各學院的學術研究與教學品質。</w:t>
          <w:br/>
        </w:r>
      </w:r>
    </w:p>
  </w:body>
</w:document>
</file>