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4dd71f50e41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經濟會計加強班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【記者施雅慧、張莘慈淡水校園報導】對經濟、會計學有恐懼感嗎？由學習與教學中心學生學習發展組舉辦的「大一、二經濟學」、「初級會計學」加強輔導班，於下週一（15日）開課。
</w:t>
          <w:br/>
          <w:t>　參加過上學期「大一、二經濟學」的財金二謝曉筠表示，由於有人數限制，教師能照顧到每位同學，並常於課後與同學討論習題，幫助釐清、統整觀念，對於上課進度無法跟上的同學，十分有幫助。有興趣的同學，即日起可至 I405或上網報名http://163.13.42.31/index.aspx。
</w:t>
          <w:br/>
          <w:t>　另外配合教學卓越計畫 ，為使教學助理在教學上更得心應手、在輔助教授教學時更能提高效能，商學院將於4月2日舉辦「商學院『經濟學』教學助理學科專業培訓營」，由經濟學系副教授林金源主講，即日起至26日受理報名，歡迎踴躍參加。</w:t>
          <w:br/>
        </w:r>
      </w:r>
    </w:p>
  </w:body>
</w:document>
</file>