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94928c59049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法式煎餅    蘋果酒 同學邊學邊讚   加拿大饒舌哥帥氣獻聲 學生蜂擁尖叫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在學校的一隅，法文系舉辦了「法式煎餅與蘋果酒品嚐活動」與「魁北克饒舌歌演唱」，為校園增添一抹異國情調。10日晚上6時30分展開的法式煎餅與蘋果酒品嚐活動，同學們在烹飪教室動手做好吃的法式煎餅，大家擠在瀰漫著麵粉香味的小廚房，趕走寒流帶來的冷空氣。
</w:t>
          <w:br/>
          <w:t>　「法式煎餅又稱法式薄餅，依個人喜好而有許多種不同的吃法。而且據說，如果以左手持煎鍋接住拋向空中的薄餅時，右手握住一塊金子，那你將在這一年變得富有。」當法文系系主任楊淑娟一邊熱心地向同學介紹法式煎餅，系上法籍助理Fanny Scarulli也一邊將拌好的麵糊舀入平底鍋翻煎，接著在金黃色的餅皮上塗抹果醬，一道可口的美食立刻呈現在大家面前。法文二呂韻如自豪地端著自己的「作品」說：「我很會做菜喔！這還是第一次動手做法國料理，蠻好吃的。」法文一黃湘庭表示，餅皮QQ很有彈性，跟可麗餅「很不一樣！」現場還準備了洋芋片與蘋果酒，甜甜的蘋果酒是法國人吃煎餅時搭配的飲料，因為酒精濃度低及淡淡的蘋果香，讓人總不經意一杯接著一杯，大傳三孫智宣喝完後笑著說：「我的臉都漲紅了呢！」
</w:t>
          <w:br/>
          <w:t>　此外，11日上午10時在外語大樓地下一樓語言學習聯誼專區，3位來自加拿大魁北克的帥哥，為大家帶來多首震撼人心的饒舌歌曲，每一首都使同學們的情緒沸騰到快要掀翻天花板。主唱Samian身穿黑色T-shirt，衣服上還印著「Canada」與原住民的圖案。Samian表示，自己所寫的每首饒舌歌都帶有一點點的政治意味，歌詞中敘述政府對原住民的不平等待遇，因此在歌曲中還可以聽到原住民的鑼鼓與母語，也希望藉著音樂的力量，為他們的同胞們帶來勇氣。隨著音樂的節奏，法文二宋品瑜興奮地說：「雖然聽不太懂歌詞中的意思，但是演唱者都很會帶動氣氛，希望下次還可以請他們來表演。」
</w:t>
          <w:br/>
          <w:t>　隨行的翻譯Chloe Chen說明，Samian與團員接下來一個月將在亞洲巡迴演出，台灣是他們的第一站，而淡江大學更是他們的第一場表演。演唱結束後，同學們還意猶未盡，爭先恐後地想要與團員們拍照、簽名，還有女同學因為跟團員Anodajay擁抱而失控地尖叫。受到女同學喜愛的Anodajay說：「來到淡江大學表演，是一個很不一樣的經驗，同學們都很熱情、友善。」DJ Horg也讚許淡江環境很美好，「看到同學們如此熱愛音樂，真的很高興！」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712720"/>
              <wp:effectExtent l="0" t="0" r="0" b="0"/>
              <wp:docPr id="1" name="IMG_0b0052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9/m\ee7c8394-fc68-4de8-bcc6-5be4d712e467.jpg"/>
                      <pic:cNvPicPr/>
                    </pic:nvPicPr>
                    <pic:blipFill>
                      <a:blip xmlns:r="http://schemas.openxmlformats.org/officeDocument/2006/relationships" r:embed="R64ff4dc8edcc42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712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38784"/>
              <wp:effectExtent l="0" t="0" r="0" b="0"/>
              <wp:docPr id="1" name="IMG_16d3b9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9/m\10cd16ac-017a-429b-b8ea-a6ce27f7b270.jpg"/>
                      <pic:cNvPicPr/>
                    </pic:nvPicPr>
                    <pic:blipFill>
                      <a:blip xmlns:r="http://schemas.openxmlformats.org/officeDocument/2006/relationships" r:embed="Rc071ad9b01034a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3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ff4dc8edcc42f1" /><Relationship Type="http://schemas.openxmlformats.org/officeDocument/2006/relationships/image" Target="/media/image2.bin" Id="Rc071ad9b01034a76" /></Relationships>
</file>