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988437d39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23：波蘭華沙大學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波蘭華沙大學（Warsaw University），位於波蘭首都華沙，該校創立於1816年，歷史悠久，經過多次改革成為波蘭第一個合法的高等教育學術機構，與本校於2001年11月正式締結為姊妹校，成為本校第66個姊妹校。
</w:t>
          <w:br/>
          <w:t>　該校目前擁有18個學院，包括自然科學、社會科學、人文等32個學科領域的研究，共約6萬多名學生；《泰晤士高等教育》於2006年評為世界500強大學之一，2007年波蘭報紙評為波蘭最好的高校。
</w:t>
          <w:br/>
          <w:t>　華沙大學的專業研究及高水準學習環境在世界享有極高聲譽，該校目前與全球47個國家近130所大學建立合作關係，外國留學生有700餘人，積極發展國際交流上的學術合作。該校與本校關係良好，至今已有12位交換生出國、1名波蘭生至本校歐研所就讀，除了例行性的交流訪問，2007年該校管理院院長Alojzy Nowak也曾至本校參加學術研討會；當年簽署姊妹校合約的華沙大學副校長Prof. Wtodzimierz Borodzie也曾蒞校歡慶本校51週年。（林姍亭整理）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59329f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b6514744-5116-48cc-849a-0474f038853a.jpg"/>
                      <pic:cNvPicPr/>
                    </pic:nvPicPr>
                    <pic:blipFill>
                      <a:blip xmlns:r="http://schemas.openxmlformats.org/officeDocument/2006/relationships" r:embed="Rd38d8e45ce4b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8d8e45ce4b4b86" /></Relationships>
</file>