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8b6f5c442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矇眼逛老街　礙手礙腳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【記者高郁萍報導】本校十多位同學參加炬光社於上月22日舉辦的身心障礙體驗營，初次經歷了矇著眼、拄著柺杖逛淡水老街的特別體驗。
</w:t>
          <w:br/>
          <w:t>
</w:t>
          <w:br/>
          <w:t>　本次體驗營首度增加高難度挑戰－－前進老街。從校內到指南客運站牌至下公車，所有學員一律矇著眼睛，「忽然覺得淡江好大！」和「根本就不知道自己走到學校的哪一方位！」進老街之前，學員分為體驗矇眼、坐輪椅、綁手又顏面傷殘，與綁腳使用雙拐行進的四種障礙。大家帶著各自的「不完美」在老街裡逛。時值假日，老街裡人潮洶湧，學員們不僅感受到諸多不便，也承受到一般人的異樣眼光。結束後大家一致表示：「好累喔！」
</w:t>
          <w:br/>
          <w:t>
</w:t>
          <w:br/>
          <w:t>　該活動包含讓同學親身體驗聽不著，走不動，看不見等語言障礙、肢體障礙與視覺障礙，讓參與學員們兩兩一組，坐在輪椅上的同學，指示旁邊被矇著眼睛的夥伴前進，感受看不見的不便及恐懼。
</w:t>
          <w:br/>
          <w:t>
</w:t>
          <w:br/>
          <w:t>　午餐時間到了，同學又體驗了矇眼的人夾起水餃餵身邊被綁手的夥伴，只聽頓時指示聲四起，同學們為了自己的五臟廟，莫不大喊「左邊左邊」、「往前往前，再過來一點」。他們反映：「水餃都被戳爛了還吃不到！」真的體會到一種一般人沒有過的「辛苦」。
</w:t>
          <w:br/>
          <w:t>
</w:t>
          <w:br/>
          <w:t>　沒有腳該如何前進？他們坐在滑板上，雙腳不能著地，立刻就感受到了。「手好痛」、「方向很難控制」是普遍的回應。炬光社社長中文四楊文賓說，這次體驗營讓學員真正感受到身心障礙者行動上的不方便，他也舉例說，副社長她在九二一大地震那年失去一條腿，在等待救援過程中，她發現自己在意的是「能不能活下來」和「活下來以後要做什麼」，而不是那條受傷的腿，所以她接受並滿意現在的自己。產經一李旭雅覺得「看不見」是最難受的。縱然聽力突然敏銳起來，但走路的感覺都不同了，完全沒有方向，她說：「拿下眼罩後，真的覺得自己看得見很幸運」。</w:t>
          <w:br/>
        </w:r>
      </w:r>
    </w:p>
  </w:body>
</w:document>
</file>