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057dea363e47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14名大專優秀青年出爐  參與公益不遺餘力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99年救國團全國大專優秀青年公布，全國共155人獲獎，本校14人獲得，預計於5月社團評鑑頒獎。其中，統計四楊芳寧已於28日在台北縣板橋國中接受縣市表揚、電機四李青芳於今天（29日）在劍潭青年活動中心接受全國性表揚。
</w:t>
          <w:br/>
          <w:t>　其他獲獎同學分別為中文四楊偉成、物理碩一許詩涵、電機四陳則承、經濟三林佳璇、企管四李岱珈、教心所碩二譚慧蘭、語言二張育瑄、企管四葉玉英、運管四陳貞如、產經四林岑泱、公行三潘彥璋，以及會計四陳露靜。
</w:t>
          <w:br/>
          <w:t>　譚慧蘭在校成績優異，曾獲研究生獎學金，並將所學貢獻於社會服務，如獲淡水鎮鄧公國小任聘為高關懷及弱勢學生團體輔導課程老師、擔任台北市立聯合醫院和平院區精神科實習心理師等。譚慧蘭謙虛地表示，謝謝教心所老師的教導，讓我有更深入學習的機會，「未來將不負得獎的榮譽，發揮所學回饋大眾。」
</w:t>
          <w:br/>
          <w:t>　張育瑄為蘭陽校園唯一獲獎者，社團經歷豐富的她，擔任瑜伽社社長、語言系文化沙龍文書長、女宿自治會幹部等。張育瑄表示，能夠獲獎很開心，努力沒有白費，「工作時覺得很費時，但現在看，收穫很多！」許詩涵擔任淡江嚕啦啦第38期服務員，積極投入社會服務，如擔任救國團舉辦的營隊輔導員等；李青芳曾任康輔社長、柬埔寨服務學習團隊長，日前更獲得第17屆傑出青年獎。
</w:t>
          <w:br/>
          <w:t>　中文四楊偉成曾任中文系系學會會長、籌辦文學院盃體育競賽等，楊偉成說，「付出心力的當下不覺得辛苦，是憑著衝勁及熱忱，但最後會得到滿滿的成就感！」潘彥璋擔任學生議會議員；林岑泱曾任二齊校友會副會長，並連續三年參與返鄉服務隊；葉玉英曾任雲嘉校友會返鄉服務隊隊長。
</w:t>
          <w:br/>
          <w:t>　陳露靜曾任有氧舞蹈社社長，並推廣中小學帶動有氧活動之服務學習；楊芳寧熱心參與童軍事務，曾任資深女童軍團主席及剛毅童軍文教基金會十週年慶執行秘書；李岱珈曾任康輔社副社長兼文宣長，並擔任服務隊美工課程講師；林佳璇擔任經濟系系學會會長，並主辦系上迎新宿營，參加慈濟各類服務活動；陳則承曾任淡江康輔社活動兼公關長；陳貞如曾任二齊返鄉服務隊隊長及第一屆種子志工培訓營服務長。課外組專員李美蘭表示，看到獲獎同學從懵懂到社團經驗豐富、成熟幹練，甚至獲得優秀青年，替他們感到開心！鼓勵同學多參與社團活動及服務學習，增加經驗及競爭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6bd5d8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1/m\a8b95195-8149-4bab-94c0-eee5c837e8e4.jpg"/>
                      <pic:cNvPicPr/>
                    </pic:nvPicPr>
                    <pic:blipFill>
                      <a:blip xmlns:r="http://schemas.openxmlformats.org/officeDocument/2006/relationships" r:embed="Rb0e39966ec7b45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0e39966ec7b4536" /></Relationships>
</file>