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8e2ddca6446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
</w:t>
          <w:br/>
          <w:t>選擇題
</w:t>
          <w:br/>
          <w:t>1.（　）著作財產權的存續期間是著作人的
</w:t>
          <w:br/>
          <w:t>　生存期間，加上其死亡後幾年？
</w:t>
          <w:br/>
          <w:t>　   　 (1)10年　(2)30年　(3)50年
</w:t>
          <w:br/>
          <w:t>2.（　）下列敘述何者不正確?
</w:t>
          <w:br/>
          <w:t>　(1)規定不能盜拷電腦軟體，是因為要尊
</w:t>
          <w:br/>
          <w:t>　　重他人智慧的結晶。
</w:t>
          <w:br/>
          <w:t>　(2)在網路上看到好看的文章、好聽的歌
</w:t>
          <w:br/>
          <w:t>　　曲，將它貼在自己的網站上供網友閱
</w:t>
          <w:br/>
          <w:t>　　覽。
</w:t>
          <w:br/>
          <w:t>　(3)如果只是單純上網瀏覽影片、圖片、
</w:t>
          <w:br/>
          <w:t>　　文字或聽音樂，並不會違反著作權
</w:t>
          <w:br/>
          <w:t>　　法。 
</w:t>
          <w:br/>
          <w:t>3.（　）下列何者是財產？
</w:t>
          <w:br/>
          <w:t>　(1)陽光　(2) 空氣　(3) 人類的智慧結晶
</w:t>
          <w:br/>
          <w:t>4.（　）法律保障創作和發明，下列那一種
</w:t>
          <w:br/>
          <w:t>　行為違反著作權法？ 
</w:t>
          <w:br/>
          <w:t>　(1)偷看別人的書信 (2)模仿人家的簽名 
</w:t>
          <w:br/>
          <w:t>　(3)拷貝電腦遊戲程式送給同學
</w:t>
          <w:br/>
          <w:t>5.（　）到電腦公司打工，聽從老闆的指
</w:t>
          <w:br/>
          <w:t>　示販賣盜版軟體，老闆和打工的人有何
</w:t>
          <w:br/>
          <w:t>　　責任？
</w:t>
          <w:br/>
          <w:t>　　(1)老板觸犯著作權法，打工的人無罪
</w:t>
          <w:br/>
          <w:t>　　(2)只要賠償損失就沒罪
</w:t>
          <w:br/>
          <w:t>　　(3)老闆、打工的人都觸犯著作權法
</w:t>
          <w:br/>
          <w:t>
</w:t>
          <w:br/>
          <w:t>答案1.（3）2.（2）3.（3）4.（3）5.（3）</w:t>
          <w:br/>
        </w:r>
      </w:r>
    </w:p>
  </w:body>
</w:document>
</file>