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4671673e3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大眾教育基金捐百萬設獎學金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由財團法人大眾教育基金會所設立的「大眾教育基金會清寒獎學金」，自97學年度開始捐助本校企管系學生，至今已捐助40萬元，今年底前亦再陸續捐助60萬元，幫助更多清寒學生避免因經濟因素而輟學。
</w:t>
          <w:br/>
          <w:t>企管系系主任洪英正多年來與大眾教育基金會產學合作，為中高階主管進行教育訓練，而該獎學金僅主動捐助兩所大學，除了交通大學外，就是本校。洪英正表示，很榮幸能獲得大眾教育基金會的捐助，至今已有21位同學獲得獎助，希冀這些學生能好好珍惜，取之於社會，回饋於社會。
</w:t>
          <w:br/>
          <w:t>已連續獲得2次獎助金的進學三蔡月梨表示，曾寫感謝函感謝大眾教育基金會董事長簡明仁，沒想到會接到回信，「信中除鼓勵我繼續求學外，也叮嚀我要好好地照顧身體，倍感窩心。真的很感謝他的幫助，減輕學費負擔，也給予我在心靈上的支柱。」</w:t>
          <w:br/>
        </w:r>
      </w:r>
    </w:p>
  </w:body>
</w:document>
</file>