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a3a884bce45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檢討品管圈 改進幫很大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、莊旻&amp;#23313淡水校園報導】為使本校品管圈活動推展更臻完善，學習與教學中心教育評鑑發展組於上月27日與蘭陽校園採同步連線，在驚聲國際會議廳舉辦「品管圈」競賽活動意見交流暨檢討座談會，邀請本校品管圈競賽評審中華民國品質協會委員白賜清、前成大工業與資訊管理系教授劉漢容，針對16個品管圈提出建議。
</w:t>
          <w:br/>
          <w:t>給各組的共同建議方面，白賜清說：「大部分隊伍題目訂得過大，會因不易達成而造成失望；此外，開會時間太長，也會降低執行品管圈的意願，每次開會最好不超過一小時。」另，針對每個品管圈個別提出建議，例如：劉漢容建議以「改善歲末聯歡會報到之流暢性」為主題的呼拉圈，滿意度問卷項目應統一數量，5到7題為佳；建議以「提升急用書服務電子化作業的效能」為主題的兩極圈，所顯現的有形成果，除了進步率外還可加上目標達成率。
</w:t>
          <w:br/>
          <w:t>兩極圈圈長圖書館採編組編纂郭萱之表示，評審點出了許多他們忽略的事項，未來可以針對錯誤及運作方向進行改善，幫助很大。呼拉圈成員之一人事室組員林泰君說：「委員的建議很受用，例如：劉漢容教授指出，我們在製作圖表時採用的人數過少，不太恰當，下次若再參賽，我們一定會針對建議努力改進。」</w:t>
          <w:br/>
        </w:r>
      </w:r>
    </w:p>
  </w:body>
</w:document>
</file>