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56429f2a6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6系外語戲劇   6月開演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蔡孟倫淡水校園報導】同學，來看戲囉！外語學院6系，將從這星期開始陸續在實驗劇場（L209）舉辦各系戲劇公演活動，自今天（3日）起，分別於特定地點展開售票，喜歡戲劇的你，千萬不要錯過這些精采好戲唷！
</w:t>
          <w:br/>
          <w:t>　由德文系打頭陣，6日將演出「那個誰誰誰」，講述一個失去所有希望的重考生，在決定結束自己生命的同時，竟然掉進了另一個世界？他將會在這一個世界遇到什麼樣的人？這趟奇幻旅程又會怎樣改變他的一生？戲劇售票時間是3、4兩日下午1時至2時，地點在德文系系辦（FL507），票價40元。
</w:t>
          <w:br/>
          <w:t>　而英文系將於12、13日演出的「每•個•人」，敘述劇中主角Everyman面臨死亡找上門，努力尋求方法逃避死亡，3日起開放在新工學大樓售票；法文系的「巴德蘭律師喜鬧劇」，描述一位中古世紀的律師巴德蘭以騙人聞名，為騙取布料而和妻子合演一齣戲中戲。導演法文三曾然楓表示：「本劇以幽默諷刺的手法，看律師夫妻與商人的鬥智，以及貪心的律師與商人最後下場，誰才是真正的贏家？凸顯我們想要表達的『誠實』。」售票時間為3至7日，在網球場前近學生活動中心。
</w:t>
          <w:br/>
          <w:t>　此外，日文系在21日下午2時與晚上6時30分，於文錙音樂廳同時上演兩齣戲劇，分別是「江戶一夢」與「不只是一部家庭劇」；俄文系則接力於26日，演出「米德拉的幻境夢遊」，皆不需購票即可入場觀賞。西語系將於20、21日在實驗劇場L209公演「白納德之家」，票價50元，將於4、5、6日在新工學大樓售票。</w:t>
          <w:br/>
        </w:r>
      </w:r>
    </w:p>
  </w:body>
</w:document>
</file>