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df21a81c5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淡水校園：職工表現優 總務處表揚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為提升服務品質設立「卓越表現獎」，推選並表揚每月優異表現之職員及工友，自去年12月至今年3月，得獎名單如下：文書組專員張秀卿、保管組組員汪家美、營繕組專員盧火財、文書組專員張雪伶、事務組工友林玉霞、交安組駕駛員張南輝、總務組工友葉賜來。（陳昭岑）</w:t>
          <w:br/>
        </w:r>
      </w:r>
    </w:p>
  </w:body>
</w:document>
</file>