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7e5afa3a5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蘭陽校園：小學英語育樂營情境教學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志工服務隊承辦的小學英語育樂營，7月1日至3日共3天2夜在蘭陽校園舉辦營隊活動，邀集礁溪鄰近的三民等5間小學的四、五年級學童參加，共116位小朋友報名。志工隊在營隊中設計一系列的英語情境教學激發創造力，隨著童話故事的帶領，使小朋友對英文產生更大的學習興趣。（蘭陽校園）</w:t>
          <w:br/>
        </w:r>
      </w:r>
    </w:p>
  </w:body>
</w:document>
</file>