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5818e5fbea4bb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「十年後的我-生涯gogo徵文活動」開跑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諮輔組自即日起至10月12日舉辦「十年後的我-生涯gogo徵文活動」，
</w:t>
          <w:br/>
          <w:t>諮輔組組員江秋黛表示：「希望透過此活動，讓學生思考未來的方向，規劃10年後想成為什麼樣的人，做有目標的規劃。」得獎名單將於10月20日公布於諮輔組網頁http://spirit.tku.edu.tw:8080/tku/main.jsp?sectionId=4。第1名可獲得獎金5000元、第2名3000元、第3名2000元、佳作每名獎金500元，詳情請至諮輔組B413洽承辦人江秋黛。</w:t>
          <w:br/>
        </w:r>
      </w:r>
    </w:p>
  </w:body>
</w:document>
</file>