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2d6d4a7d5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諮輔組生命教育活動開始報名囉！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【記者柯俐如、段采伶淡水校園報導】為讓大家瞭解生命的價值，「Kiss My Life!」學務處諮商輔導組舉辦生命教育系列活動，開始報名囉！
</w:t>
          <w:br/>
          <w:t>「生命影像創作展－生命連環泡」與真理、東吳及輔大三校合辦，自即日起聯合徵稿至11月5日止，分為影像、動態兩類型：影像主要以繪畫、攝影、影像拼貼合成及其他靜態平面作品為主；動態則是動畫、影片等動感作品。徵稿結束後，將從四校選出12件優秀的影像作品，入選者可獲獎金300元；動態類則從四校選出3件作品，第1名可獲得5000元、第2名3000元、第3名2000元的優渥獎金。
</w:t>
          <w:br/>
          <w:t>而「生命大不同－機構參訪」活動將於10月29日舉行，讓同學們藉由參訪台北縣樂扶庇護工場，進而發展積極正向的生命能量。參訪過程中可學習如何製作開運吊飾及橡皮圖章，親身體驗受庇護者的工作內容。名額限18名，有意願的學生自即日起就可至諮輔組B413，洽諮輔組輔導員陳姱蓁報名。</w:t>
          <w:br/>
        </w:r>
      </w:r>
    </w:p>
  </w:body>
</w:document>
</file>