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2fbfbba194d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郭月娥以校為家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40年的體育教學經驗，獲得資深優良教師的體育室教授郭月娥指出，讓學生去實際體驗運動，是她最重要的體育教學工作之一。
</w:t>
          <w:br/>
          <w:t>郭月娥打趣的比喻，上體育課看不到學生，就像是「媽媽在家裡飯煮好了，但兒女跑不見，很生氣也很失落。」但只要先告知與溝通，就能省去不必要的衝突和麻煩。郭月娥教導體育，更熱愛體育，希望人人都秉持著「活著就要動」的理念。
</w:t>
          <w:br/>
          <w:t>在教學上，熱愛體育的郭月娥，她認為，運動場上沒好、壞學生的差別，她只想把熱愛體育的心情傳達給學生。她說，體育老師必須重視學生的感覺，讓學生活潑起來，喜愛運動。生化四王彩惠說，「老師很有媽媽的味道，常常叮嚀同學各項安全問題。另外，老師常常都很High！讓人感到很放鬆，也能享受運動。」
</w:t>
          <w:br/>
          <w:t>談到多年的運動經驗，郭月娥馳騁運動場，是從淡江中學前身崇德女中的女籃隊開始，一路保送至師範大學體育系，其中參與國泰人壽女籃隊，更三度入選亞洲盃女子籃球錦標賽，還曾被前總統夫人蔣宋美齡、韓國首任總統李承晚接見，可見在民國50年代是風靡全台的女子籃球明星呢！身旁的楊繼美老師學起當時體育主播傅達仁實況轉播「郭月娥以神準的傳球助攻，成功拿下1分。」
</w:t>
          <w:br/>
          <w:t>以打籃球多年經驗，學生最常繞著問她規則問題，她認為規則是一本書，時常改變。「所以我不教規則，只要學生記得不違例的事情，自然可歸納出來。」面對教學，在無邊際的運動場上，她也有一套獨特的計算缺席模式，「老師和學生相處應是建立在信任與尊重上。」在郭月娥的教學理念中，運動是很自在的，不是被限制的。她以捉挾的口吻說，「我不想上課像捉賊！」
</w:t>
          <w:br/>
          <w:t>說到最喜歡淡江的地方，郭月娥老師不假思索說「體育室！」，因為體育室有在教學與體育競賽上的知交－楊繼美老師。陪在一旁的楊繼美說，「我們是擁有革命情感的姊妹！郭月娥是好老師，學生只要說聲美麗的郭媽媽，郭老師馬上就成為名副其實的郭月「鵝」，美麗的天鵝，對學生十分溫柔哦！」郭月娥說，「我和繼美是最佳的搭檔，從民國74年到83年一路衛冕全國大專盃團體羽毛球賽冠軍。」最難忘的是，「當時校長張家宜，還買防曬油和面膜給我們用呢！」今年是郭月娥與好姊妹、她喜愛的學生，在淡江邁入第40個年頭，她開心地笑說，「我有兩個家，一個是我的家庭，另一個是淡江！」接下來，她仍會以愛體育的熱情，更用心教導學生。（文／翁浩原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16608"/>
              <wp:effectExtent l="0" t="0" r="0" b="0"/>
              <wp:docPr id="1" name="IMG_cb16d9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6/m\32a5d1b3-3f63-4a4e-867f-617fc464e47f.jpg"/>
                      <pic:cNvPicPr/>
                    </pic:nvPicPr>
                    <pic:blipFill>
                      <a:blip xmlns:r="http://schemas.openxmlformats.org/officeDocument/2006/relationships" r:embed="R659de54a374a47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16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9de54a374a479d" /></Relationships>
</file>