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d537a8e4814d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淡水校園《《《《  知識之城      校友曹立傑履新 任聖克里斯多福大使</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本校西語系及歐研所校友曹立傑於日前升任中華民國駐聖克里斯多福大使，已於本月18日抵達聖克里斯多福履新。曹立傑於1988年外交領事人員特考及格，歷任駐哥斯大黎加大使館參事、禮賓司副司長、駐美國邁阿密辦事處處長等。對於上任聖國大使，曹立傑希望在既有的合作基礎上，繼續強化兩國政府與人民間之關係。（吳春枝）</w:t>
          <w:br/>
        </w:r>
      </w:r>
    </w:p>
  </w:body>
</w:document>
</file>