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6c996a5de44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大手牽小手   22萬校友同賀‧旭起淡江 光耀蘭陽   給淡江的祝福與期許─校友篇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文／莊旻嬑、林俞兒、陳書澔整理
</w:t>
          <w:br/>
          <w:t>
</w:t>
          <w:br/>
          <w:t>吳茂昆 物理系校友（中央研究院物理研究所所長）
</w:t>
          <w:br/>
          <w:t>
</w:t>
          <w:br/>
          <w:t>祝福母校未來能更團結，結合校友的力量幫助母校，也幫助學弟妹，例如：開學時可以邀請校友舉行座談會，讓學弟妹更了解學校，也可更進一步了解大學4年該如何規劃。而邁入一甲子的淡江，等於是一個重新的開始，祝福母校可以繼續向上，開創另一個淡江新世紀。
</w:t>
          <w:br/>
          <w:t>陳慶男 商學系校友（慶富造船股份有限公司董事長）
</w:t>
          <w:br/>
          <w:t>除了祝福淡江60週年生日快樂！更祝福母校整體發展愈來愈好、校運昌榮，學生素質不斷提高，師資好還要更好。未來，不管是公私立大學的排名，期許淡江都能成為全國最好、第1名的學校。
</w:t>
          <w:br/>
          <w:t>侯登見 文理學院外文系（現英文系）校友（科見美語創辦人）
</w:t>
          <w:br/>
          <w:t>從一個全校人數只有4百人的學校到現在有2萬多人，這就是淡江的進步，希望淡江未來更能邁向優質精緻的世界第一流大學。「旭起淡江，光耀蘭陽」這就是我對淡江最大的期許與祝福。
</w:t>
          <w:br/>
          <w:t>羅森 商學系校友（正大聯合會計師事務所所長）
</w:t>
          <w:br/>
          <w:t>從以前到現在，淡江的學生都擁有很特殊的氣質─腳踏實地、不驕傲、在職場上不欺負別人、努力工作，希望每一個淡江人都能把這種專屬的氣質發揚光大，也期許未來淡江不只能繼續蟬聯私校第1，更能超越公立成為台灣第1的大學。
</w:t>
          <w:br/>
          <w:t>
</w:t>
          <w:br/>
          <w:t>鍾信勇 化學系校友（新力美科技公司董事長）
</w:t>
          <w:br/>
          <w:t>
</w:t>
          <w:br/>
          <w:t>淡江60歲生日了，祝福學校在國家的教育體制之下，能不斷培養社會重點人才；並借用校友會的力量發揚優良校風，提升學生英文能力，走向國際化。也祝福學校未來能發展異於其他大學的特色，如：聘用知名學者以增加學校競爭力；最後祝福淡江未來有更長遠的發展，整體制度更上一層樓。
</w:t>
          <w:br/>
          <w:t>陳梧桐 國貿系（國企系前身）校友（長行行銷股份有限公司總經理）
</w:t>
          <w:br/>
          <w:t>很開心母校邁入60週年，能夠作為淡江的一份子，我一直引以為傲。祝福淡江在私立大學中永遠獨占鰲頭，培育更多的人才；也祝福所有的教師、學生可以心想事成。最後祝淡江生日快樂！ 
</w:t>
          <w:br/>
          <w:t>
</w:t>
          <w:br/>
          <w:t>蕭丁訓 企管系校友（行政院交通部高雄港務局局長）
</w:t>
          <w:br/>
          <w:t>
</w:t>
          <w:br/>
          <w:t>還記得當年在淡江念書的時候，要求很嚴格，但是我因此學到了很多不同的處事態度。讓我明白「處處可以為師」的道理，把自己極小化，謙虛卻不自卑的態度，對踏出校門後的我，在為人處事上有很大的幫助。所以希望每一位淡江人都能謙虛但不自卑，秉持樸實剛毅的精神，在社會上每一個領域都能做得很好。也祝福淡江在未來能更上層樓。
</w:t>
          <w:br/>
          <w:t>
</w:t>
          <w:br/>
          <w:t>張明理 日文系校友（安齊電子股份有限公司副總經理）
</w:t>
          <w:br/>
          <w:t>
</w:t>
          <w:br/>
          <w:t>離開淡江已經30年了，我和我先生都是淡江校友，我們一直都很愛淡江。很高興聽到母校將過60歲生日，祝福母校未來可以更團結，結合校友的力量一起為淡江付出，也祝福學生可以利用在校4年找出自己的目標，不只專注在學業上，也可以試著伸出觸角接觸社會，為未來出社會奠下基礎。
</w:t>
          <w:br/>
          <w:t>
</w:t>
          <w:br/>
          <w:t>劉麗惠 大傳系校友（台灣電視公司副總經理）
</w:t>
          <w:br/>
          <w:t>
</w:t>
          <w:br/>
          <w:t>一聽到淡江已經60歲了，我感到十分的訝異，60真的是一個充滿懷疑的數字啊！在漫長的60年中，我只佔了4年的小小分量，但在淡江求學的這4年裡，累積實力、提升自我，現今我還是以身為淡江人為榮。雖然淡江已經60歲，但能不斷地創新，還是擁有著最年輕的活力。希望淡江一直充滿活力，以不同的面貌度過未來每一個一甲子。淡江60一點都不老，只會越來越年輕！
</w:t>
          <w:br/>
          <w:t>
</w:t>
          <w:br/>
          <w:t>丁菱娟 中文系校友（香港商世紀奧美公關顧問股份有限公司台灣分公司董事長）
</w:t>
          <w:br/>
          <w:t>
</w:t>
          <w:br/>
          <w:t>母校一景一緻，在我出社會多年後仍然記憶猶新。老師們的循循善誘、胸羅萬卷，啟發了當時懵懵懂懂的我。感恩母校培育，值此60週年，恭祝母校甲子重新！生日快樂！ 
</w:t>
          <w:br/>
          <w:t>
</w:t>
          <w:br/>
          <w:t>石博中 航空系校友（富鈞科技股份有限公司總經理）
</w:t>
          <w:br/>
          <w:t>
</w:t>
          <w:br/>
          <w:t>教育是百年大計，祝福母校能永續經營，邁向無數個60週年！從學校畢業多年，進入職場後經常奔波於台灣及國外之間，深深感受到國際化的重要，期許母校無論是學術研究或運動發展，都能與國際接軌，多與國際交流，打響國際知名度。學校近日新成立了劍道練習場，期許愛好劍道的學弟妹能好好運用、健身，鍛鍊體魄、讀好書。
</w:t>
          <w:br/>
          <w:t>
</w:t>
          <w:br/>
          <w:t>李宗衡 德文系校友（台灣良行國際行銷有限公司總經理）
</w:t>
          <w:br/>
          <w:t>
</w:t>
          <w:br/>
          <w:t>大學不只是讀書、談戀愛的地方而已，藉由參加不同的社團、不同的活動，可以多認識各式各樣的人，更能學習到待人處事的態度，希望學弟妹們多多參加社團活動，認識從不同地方來的人。也期許學校有更多的國際學術交流，「納百川才能成大海」，積極開拓學生們的國際視野，讓淡江人的競爭力更向上提升。
</w:t>
          <w:br/>
          <w:t>
</w:t>
          <w:br/>
          <w:t>鍾文音 大傳系校友（知名作家）
</w:t>
          <w:br/>
          <w:t>
</w:t>
          <w:br/>
          <w:t>淡江如知識搖籃，餵養一代又一代的知青，如淡海遼闊，似觀音悠遠。我慶幸自己曾身在其中。祝福母校長長久久，縱橫四海，普及人文教養，成就學子非凡。
</w:t>
          <w:br/>
          <w:t>
</w:t>
          <w:br/>
          <w:t>王昭華 中文系校友（詩人歌手）
</w:t>
          <w:br/>
          <w:t>
</w:t>
          <w:br/>
          <w:t>淡江的自由校風影響我很深，大學時代在淡江學習給我的影響，一直存續在我的心中，很高興我曾經有過這樣的自由。所以希望學校和老師能持續給予淡江學生這樣的自由，祝福也期許淡江自由的校風能一直保留下去。
</w:t>
          <w:br/>
          <w:t>
</w:t>
          <w:br/>
          <w:t>曾榮華 化學系校友（華得斯企業股份有限公司董事長）
</w:t>
          <w:br/>
          <w:t>
</w:t>
          <w:br/>
          <w:t>淡江一甲子，生日快樂。民國60年代畢業的淡江子弟兵，適逢石油危機，經濟蕭條的衝擊，大家秉持校訓樸實剛毅的精神，開創出上萬家企業經營者契機；也因為血濃於水的傳統，學長姐對學弟妹在社會上的提攜，造就企業最愛13連霸的殊榮。欣逢母校60大壽，除了向創辦人致上最大敬意，也期許張校長的治校經營理念，企業模式及企業競爭文化的管理方向，能夠帶領學校走向更輝煌的一頁。
</w:t>
          <w:br/>
          <w:t>
</w:t>
          <w:br/>
          <w:t>顏文豪 建築系校友（東京設計周國際競圖大賽首獎）
</w:t>
          <w:br/>
          <w:t>
</w:t>
          <w:br/>
          <w:t>淡江人不論在職場上或校園裡，遇到困難時都能互相幫助，學長姐和學弟妹的關係都很緊密；此外，淡江是一個資深的學校，看似傳統，但卻是個「開放」的地方，能夠接納不同的文化、多元的觀點及新想法，總能不間斷的往上提升。期許每一位淡江人都能有更開闊的視野，也希望前輩和後輩們的關係能更緊密。
</w:t>
          <w:br/>
          <w:t>
</w:t>
          <w:br/>
          <w:t>李及時 電機系校友（教育部暨所屬機關學校99年度優秀教育人員獎）
</w:t>
          <w:br/>
          <w:t>
</w:t>
          <w:br/>
          <w:t>教書25年來，看過的學生不少，隨著時代的進步，年輕人的想法也跟著進步，誰說草莓族就一定不好？誰說打電動的孩子就不會有出息？我認為能力是可以被訓練的，但心態卻是最重要的，只要有正確的觀念，唸書就不是唯一的出路。
</w:t>
          <w:br/>
          <w:t>淡江是一個可以培養出多元人才的地方，教學環境不輸給其他名校，重要的是自己如何掌握，期許學弟妹們「擇君所愛，愛君所擇」，如果是自己真心想要的，就放手一搏！也祝福母校永遠是培育社會人才的源頭活水。
</w:t>
          <w:br/>
          <w:t>
</w:t>
          <w:br/>
          <w:t>曾祥芸 英文系校友（第22屆梁實秋文學獎散文創作組優等獎）
</w:t>
          <w:br/>
          <w:t>
</w:t>
          <w:br/>
          <w:t>淡江的師資及設備都很優秀，祝福學校及學生都可以不斷地向前邁進，學生都能珍惜學校所提供的一切，充分把握、運用珍貴的學習資源，為自己開創美好的未來。欣逢母校創校60週年，祝福母校可以愈來愈好，吸引更多人來就讀，成為所有人心目中的第一志願。
</w:t>
          <w:br/>
          <w:t>
</w:t>
          <w:br/>
          <w:t>李振嘉 建築系校友（美國Form-Z全球聯合學習計畫數位製造類獎項首獎）
</w:t>
          <w:br/>
          <w:t>
</w:t>
          <w:br/>
          <w:t>淡江的師資都很不錯，硬體方面也能不斷更新，領先其他的大學，讓每一位淡江學生受惠；另外，自由的校風也是培養出活潑淡江人的原因，期許淡江的學生更能掌握在校的生活，珍惜每一分每一秒，把握當下，充實自己。也祝福淡江、祝福學弟妹，未來在社會上，不管是在應對還是思考，都能活躍地表現出淡江人的優點。
</w:t>
          <w:br/>
          <w:t>
</w:t>
          <w:br/>
          <w:t>劉文琇 統計系校友（2009年世界盃電腦應用技能競賽Excel世界冠軍）
</w:t>
          <w:br/>
          <w:t>
</w:t>
          <w:br/>
          <w:t>淡江的學生在創意思考方面的能力都很強，這是淡江人在業界的優勢。在資訊蓬勃的現今，除了希望每位淡江人都能持續發揮創意、主動思考，更要保留吃苦耐勞的特質，努力做得更好，期許每一位後輩都可以超越前輩們的成就；相信淡江未來的成就會比以前更好，未來學弟妹的成就也會更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1d8ba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8/m\d3a71c59-62f6-40b6-a5f4-b69e41a6745a.jpg"/>
                      <pic:cNvPicPr/>
                    </pic:nvPicPr>
                    <pic:blipFill>
                      <a:blip xmlns:r="http://schemas.openxmlformats.org/officeDocument/2006/relationships" r:embed="R0c6f2ff4cb6546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6f2ff4cb6546de" /></Relationships>
</file>