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7a12f2ed6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新鮮人不可不知 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
</w:t>
          <w:br/>
          <w:t>1. 自53週年校慶起，學生會便舉辦一系列校慶慶祝活動，何者為其名稱？(A)蛋捲節 (B)淡淡生活節 (C)藝術季 (D)忘春瘋
</w:t>
          <w:br/>
          <w:t>2. 因60週年校慶將近，許多校友不禁回想起求學往事，試問哪位校友可能謊報年齡？(A)25歲的郁軒：以前的我很愛追求刺激，都會在學校體驗高空彈跳 (B)70歲的納豆：住在台北市的我，以前都只能搭火車爬克難坡上山唸書 (C)67歲的心慈：以前在淡江上課都要穿制服呢！ (D)35歲的姜江：我以前可是念輪機系的學長呢！
</w:t>
          <w:br/>
          <w:t>3. 淡江新鮮人必知的福利，以下何者正確？(A)想游泳健身，只要500元即可暢游一學期 (B) 只要輸入位置（FTP://ftp.s入學學年.tku.edu.tw）登入學號，即可立即擁有50MB的FTP (C) 校園各各角落都可以無線網路隨處上網(D)以上皆是
</w:t>
          <w:br/>
          <w:t>4. 試問成為淡江各社團領導人需參加何者研習？(A)淡海同船 (B)淡淡同舟 (C)淡海同舟 (D)蛋捲同船
</w:t>
          <w:br/>
          <w:t>5. 請問哪個校園擁有實體的開心農場？(A)淡水校園 (B)蘭陽校園 (C)台北校園(D)以上皆非          
</w:t>
          <w:br/>
          <w:t>A：　1. A 　2.D　 3.D 　4.C　 5.B</w:t>
          <w:br/>
        </w:r>
      </w:r>
    </w:p>
  </w:body>
</w:document>
</file>