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ee66bfed141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僑生祭祖十三日舉行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【記者劉孟慧報導】由學務處僑生輔導組主辦的「九十一學年度僑生春節祭祖暨師生聯誼餐會」將於元月十三日下午三時三十分於商管大樓展示廳舉行。
</w:t>
          <w:br/>
          <w:t>
</w:t>
          <w:br/>
          <w:t>　活動將由僑生醒獅團炒熱現場、熱鬧迎賓，增加過年氣氛，而校長張紘炬博士擔任主祭官進行祭祖儀式，餐會將邀請中央各部會貴賓、北部各校僑輔老師、本校師生、各學院院長、各系主任、系教官及畢業僑生校友參與。
</w:t>
          <w:br/>
          <w:t>
</w:t>
          <w:br/>
          <w:t>　今年祭典循例將向中華民國列祖列宗上香並獻花果，深深三鞠躬，為了凸顯祭典的意義，今年也將宣讀祭文。會中僑生將演出自行策劃的表演活動，緬甸僑生將表演擺夷舞，港澳分會僑生將表演吉他、琵琶等樂器演奏，印尼僑生則將表演有氧舞蹈，展現僑生多才多藝及熱情活潑的一面，還有摸彩、餐會等，期望藉此活動宏揚中華優秀文化及民族慎終追遠的傳承，並拉近師生間的距離。
</w:t>
          <w:br/>
          <w:t>
</w:t>
          <w:br/>
          <w:t>　對於無法回家過年的同學，僑輔組也將舉辦除夕圍爐活動，以解僑生思鄉之苦。活動將於元月28日中午舉行，師生圍爐聚餐，也會發紅包，讓思鄉的遊子，能感受過年團圓溫暖的氣氛。</w:t>
          <w:br/>
        </w:r>
      </w:r>
    </w:p>
  </w:body>
</w:document>
</file>