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1acc2d0684d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拉美風情襲捲淡江  巴拉圭 瓜地馬拉 大使來訪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【記者翁浩原淡水校園報導】最近的淡江充滿濃濃的拉丁風情！中南美洲友邦大使、學者紛紛於近日蒞臨本校美洲所交流演講。11日在驚聲國際會議廳，由巴拉圭駐華大使馬旭耀（Carlos Martinez Ruiz Diaz）演講「探索巴拉圭」；12日在T503，由瓜地馬拉駐華特命全權大使艾斯比諾沙（Hector Ivan Espinoza Farfan）演講「馬雅文明」。兩場活動皆以全西語進行，介紹兩國的文化及風土民情，2位大使還不約而同帶來當地點心、飲品及音樂，讓與會者品嚐道地的異國風味。
</w:t>
          <w:br/>
          <w:t>馬旭耀除播放影帶介紹巴拉圭外，還特地帶來巴國美食－玉米蛋餅（chipa guasu）和大家分享；並由人類社會學家 Diana Duran教授介紹巴拉圭原住民Guarani；2位來自巴拉圭的外籍生，穿著巴國傳統服飾熱情地邀請與會者一起跳當地舞蹈。美洲所碩一金正立被熱情洋溢的巴拉圭美女拉上台共舞，他說：「有機會很想去巴拉圭多了解一點，未來會朝參加青年大使努力。」活動中，巴拉圭樂曲一播再播，舞蹈一跳再跳，彷彿是個熱鬧的嘉年華會。
</w:t>
          <w:br/>
          <w:t>今年暑假，由美洲所所長陳小雀帶領6位美洲所研究生赴巴拉圭進行「國際青年大使交流計畫」，也於馬旭耀的演講中分享經驗，美洲所碩二呂宗賢以流利的西語說，「籌備計畫時，每天開會討論設計文化課程，從中國結、剪紙到武術樣樣都要學；尤其第一次到南美洲，認識當地人，練習西語、進行國民外交，很辛苦但很充實！」
</w:t>
          <w:br/>
          <w:t>艾斯比諾沙則從建築、曆法、天文及文字等特色，彰顯馬雅文明重要的文化特徵，並帶來傳統的瓜地馬拉木琴音樂，以及瓜地馬拉自產的咖啡讓大家品味。艾斯比諾沙以有獎徵答的方式分送咖啡，陳小雀自告奮勇舉手搶答得到第一份，她說：「艾斯比諾沙大使是個學養豐富的專業外交官，曾擔任瓜國的外交部次長，三度來淡江，覺得本校風景優美，路過自習室看到讀書的同學，還不禁稱讚學生很認真。」
</w:t>
          <w:br/>
          <w:t>另外，巴拉圭亞松森國立大學（Universidad Nacional de Asuncion）Dra. Eva Chaparro教授也於日前蒞校，將在美洲所進行為期三週的訪問研究，探索有關文化、市場與社會的研究；並將帶來4場演講，屆時歡迎全校師生參加。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a39c7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9/m\fe3bd29a-ca49-4bd7-8a9b-51265455969d.jpg"/>
                      <pic:cNvPicPr/>
                    </pic:nvPicPr>
                    <pic:blipFill>
                      <a:blip xmlns:r="http://schemas.openxmlformats.org/officeDocument/2006/relationships" r:embed="Ra3f31ea3c3a94c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3f31ea3c3a94c20" /></Relationships>
</file>