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ba0627f1b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請問芳齡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●大學城小橋
</w:t>
          <w:br/>
          <w:t>大學城小橋是校園周邊人氣最高的橋，每到中午就有大量人潮行經該橋湧入大學城，相信她也深深存在許多淡江人的回憶中，據說她是當年東森力霸集團在大學城蓋房子時順便搭的橋，你知道她幾歲了嗎？
</w:t>
          <w:br/>
          <w:t>●化學館的大樹爺爺
</w:t>
          <w:br/>
          <w:t>據說當年淡江在五虎崗上建校時，化學館的大樹爺爺就已經存在了，是見證學校從無到有的元老。又不能砍下他數年輪，他到底幾歲了呢？
</w:t>
          <w:br/>
          <w:t>●宮燈姊姊
</w:t>
          <w:br/>
          <w:t>淡江大學的宮燈道，住著一位淡江無人不知的「宮燈姊姊」，卻沒有人真正認識她，不少人好奇她究竟芳齡？財金三林芳妤表示，不知道宮燈姊姊是不是已經變成宮燈婆婆了！
</w:t>
          <w:br/>
          <w:t>●二一樹
</w:t>
          <w:br/>
          <w:t>圖書館側門，有兩棵大家避之唯恐不及的二一樹，傳說只要從二一樹中走過，那一學期就會被二一，不過由於凡那比颱風威力過強，把二一樹給吹倒，雖然解除了危機，但還來不及考證她的存在就和她say goodbye，實在不捨，讓我們一起考證考證二一樹在淡江幾年了！</w:t>
          <w:br/>
        </w:r>
      </w:r>
    </w:p>
  </w:body>
</w:document>
</file>