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4a92ffc8e4c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社團學會攜手歡慶一甲子　宜蘭佛光大學跨刀祝賀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蘭陽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、陳頤華蘭陽校園報導】熱力四射的60週年校慶，活力蔓延至蘭陽校園！11月6日校慶當天將舉辦園遊會，由社團及學會攜手打造歡慶活動；同時在排球場將進行師生盃排球決賽，最後冠軍鹿死誰手敬請拭目以待！
</w:t>
          <w:br/>
          <w:t>　另外，愛地球的「一生一樹，綠海家園」植樹活動一定少不了，今年將種植500棵樹木，讓小樹與淡江一同過生日！特別企劃是將於宿舍大樓進行排字活動，以宿舍窗燈作為素材，排列出「TKU60」字樣，遠在北宜高速公路上也能看見耀眼光芒！系列活動就要你「蘭」燒熱情。
</w:t>
          <w:br/>
          <w:t>　這次的園遊會除了由社團擔任表演、擺攤，及舉行趣味競賽外，還將會邀請校外團體共襄盛舉，有三民國小表演太鼓與舞龍舞獅來助陣，更請到知名新生代團體士（Dance Flow）蒞臨演出，要high翻蘭陽校園。承辦校慶活動的執行長旅遊二林哲頤表示，今年校慶活動是有史以來最盛大的一次，首次加入的趣味競賽吸引不少師生摩拳擦掌報名參加，共5項比賽，各有最高獎金500元，「希望大家來拿獎金！」
</w:t>
          <w:br/>
          <w:t>　社團表演部份，共有6個社團擔綱演出，其中還有宜蘭及佛光大學熱舞社跨刀演出，要在蘭陽校園來場舞技大車拚！林哲頤說，「很高興能遇上60週年校慶，擴大舉辦的校慶，讓大家都很興奮！各社團都不斷練習，要帶給同學最好的表演。」他期待吸引宜蘭的遊客，也可以一起感受慶生喜悅、體驗蘭陽活力！
</w:t>
          <w:br/>
          <w:t>　旅遊四鄭郁勳表示，身為大四的他，很珍惜在學校的最後一個校慶，「希望有機會能和淡水校園的同學交流，使校慶氛圍加溫，凝聚淡江全體師生情誼。」他也說，如果有機會，會想參加淡水校園的校慶相關活動，如校慶演唱會，感受現場氣氛，對於淡江一甲子，他高興地說，「淡江60，我以淡江為榮！」</w:t>
          <w:br/>
        </w:r>
      </w:r>
    </w:p>
  </w:body>
</w:document>
</file>