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ddbf585ed43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Diamond Jubilee一甲子校慶６日迎賓 巍巍淡江壯麗鷹揚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歡慶60週年校慶，本週進入最高潮。本校校慶為11月8日，為使海內外校友回校共襄盛舉，特定於6日（週六）在紹謨紀念體育館舉行60週年校慶慶祝大會、運動會與校友返校日活動。慶祝大會中將頒發金鷹獎、捐款及勸募感謝獎，本校之姊妹校亦將前來慶賀，至截稿為止，共35校，86位校長或教授代表將參加慶祝活動。慶祝大會亦邀請國家元首級貴賓參與，如：前紐西蘭總理、懷卡特大學（University of Waikato）理事長詹姆斯博爾格（Rt Honor Jim Bolger Chancellor）代表姐妹校致詞。此外，全校多系也將在本週各自舉辦校友回娘家活動。7日將於蘭陽校園舉辦校長論壇，預計有15位姐妹校校長參加。 
</w:t>
          <w:br/>
          <w:t>慶祝大會自上午10時開始，創辦人張建邦及校長張家宜將親臨慶祝大會，並頒發6座金鷹獎座予各領域表現傑出的校友，金鷹獎得獎者包括：國貿系（現為國企系）校友廖聰明、陳定川、建築系校友許勝傑、教資系（現為資圖系）校友朱則剛、電算系（現為資訊系）校友林敬三及統計系校友陳坤盛。另表揚捐款金額1千萬及100萬以上捐款者；接著由世界校友會聯合會理事長陳慶男代表致詞。上午11時30分由校友服務暨資源發展處在學生活動中心舉辦，「Diamond Jubilee Homecoming Day」校友返校餐會，海內外約有400餘名校友參與。 
</w:t>
          <w:br/>
          <w:t>6日晚間登場的是7時在台北國際會議中心3樓宴會廳展開的「淡江之夜校慶晚宴」，由國內外校友會共58個單位熱情響應「認捐桌數」，邀請師長、國外及大陸姊妹校外賓和校友們齊聚一堂，屆時將有1千餘人出席，其中有近百位海外校友出席。 
</w:t>
          <w:br/>
          <w:t>校園其他的慶祝活動，除有5日在書卷廣場及海報街的「傳燈傳心點燈儀式」為「淡卷嘉年華」揭開序幕，6日還有好吃又好玩的「校慶園遊會」、「校慶蛋捲節」增添校慶的熱鬧氣氛。至於運動會比賽項目包括：鉛球擲遠、跳遠、跳高，各項短跑、長跑、男女大隊接力等，將於6日在淡水校園田徑場熱情開賽。另有「淡江達人、挑戰60」決賽、「大學慶典－三校桃李展現爵士風華」等慶祝活動。豐富多元的校慶系列活動，將展現全體教職員工生創意活潑、團結的一面，歡迎嘉賓、校友一齊同樂！</w:t>
          <w:br/>
        </w:r>
      </w:r>
    </w:p>
  </w:body>
</w:document>
</file>