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81866ef4f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淡江大戲發表 老中青校友熱情看戲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上週二（26日）在台北誠品信義店6樓視聽室舉辦慶祝本校60週年影片《那些淡江教我們的事》發表記者會。當天除了校內人員及媒體，許多校友更不畏天氣驟變特地前往與會，和大家共同回溯60年點點滴滴，現場彌漫濃濃的感人溫馨氣氛。
</w:t>
          <w:br/>
          <w:t>校友會前會長校友羅森說：「淡江教我樸實剛毅」。台灣世界展望會會長校友杜明翰說：「淡江教我視野開闊，也深刻體會到愛心不是隨便說說就可以達成。」
</w:t>
          <w:br/>
          <w:t>影片發表後，校長張家宜接受由製作團隊獻給本校影片儀式。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85488"/>
              <wp:effectExtent l="0" t="0" r="0" b="0"/>
              <wp:docPr id="1" name="IMG_81ab2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623b506c-de48-41ee-8d40-f78e915c772d.jpg"/>
                      <pic:cNvPicPr/>
                    </pic:nvPicPr>
                    <pic:blipFill>
                      <a:blip xmlns:r="http://schemas.openxmlformats.org/officeDocument/2006/relationships" r:embed="R83911fa7eb3c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8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911fa7eb3c4297" /></Relationships>
</file>