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5a12b4c8c41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金石姊妹校來賀慶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60週年校慶已進入倒數，姊妹校校長及教授代表也即將亮相，為校慶賀壽，本報簡介姊妹校及貴賓，讓你先睹為快。（文／林姍亭、江啟義整理）
</w:t>
          <w:br/>
          <w:t>美國密西根大學福林特分校
</w:t>
          <w:br/>
          <w:t>密西根大學福林特分校（The University of Michigan Flint）位於美國密西根州東部福林特市中心，是美國中西部典型的大學城，文化氣息濃厚且民風樸實，創立於1956年，與本校於2006年3月簽訂姊妹校合約，該校教務長Dr. Gerard Voleland及管理學院院長Dr.John A.Helmuth將來校慶祝60週年校慶。
</w:t>
          <w:br/>
          <w:t>該校擁有以人文科學為首的經營學、 教育學、保健等70個學科領域之專業學士學位，致力於吸收海外人才，積極為國際學生提供相應的升學輔導及組織活動。該校與本校交流密切頻繁，去年共有11位本校學生至福林特分校就讀，該校管理學院金融系教授Dr. Seyed Mehdian也蒞校訪問。
</w:t>
          <w:br/>
          <w:t>美國加州州立大學沙加緬度分校
</w:t>
          <w:br/>
          <w:t>加州州立大學沙加緬度分校（California State University, Sacramento）隸屬加州州立大學系統，創立於1947年，與本校於1981年7月締結姊妹校。該校學術副校長兼教務長Dr. Joseph Sheley將於11月蒞校參加本校60週年校慶。
</w:t>
          <w:br/>
          <w:t>位於加州首府沙加緬度市，共有8個學院，約有60種大學課程及40種研究所課程，以小班制教學，每班學生不超過30人，並與鄰近的太平洋大學（University of the Pacific）麥克喬治法學院（McGeorge School of Law）進行聯合研究所課程。兩校締結姊妹校情誼近30年，互動密切，每年均有大三生、交換生等交流，2008年該校校長Dr. Alexander Gonzalez及副校長Dr. Ming-Tung Lee均曾來訪；同年，本校國際事務副校長戴萬欽率隊參訪沙加緬度分校。
</w:t>
          <w:br/>
          <w:t>日本亞細亞大學
</w:t>
          <w:br/>
          <w:t>亞細亞大學（Asia University）位於日本東京，創立於1941年，與本校於1970年5月締結成為日本在本校的第2所姊妹校。該校校長小川春男及國際交流委員長石川幸一等一行3人，將來校慶祝60週年校慶。
</w:t>
          <w:br/>
          <w:t>該校擁有9個學院及研究所，學生9千7百餘人；是一所以國際教育交流聞名的學校，外國留學生約 500名；自1954年創立留學生別科，在日本是留學生教育機構的先驅。與本校每年互派交換生，該校校長亦曾於本校55週年校慶來訪。
</w:t>
          <w:br/>
          <w:t>大陸天津大學
</w:t>
          <w:br/>
          <w:t>天津大學（Tianjin University）位於大陸天津市，創立於1985年，該校將於本月6日與本校締結為姊妹校，成為本校在大陸的第23所姊妹校。該校校長龔克、建築學院院長張頎，以及港澳台辦公室副主任李鏘等，將來校慶祝60週年校慶。
</w:t>
          <w:br/>
          <w:t>該校為教育部直屬國家重點大學，前身為北洋大學，是1959年大陸首批確定的16所國家重點大學之一，也是「211工程、985工程」首批重點建設的大學。大陸教育部學位與研究生教育發展中心公佈的2007—2009年學科評估結果中，天津大學化學工程與技術學科和儀器科學與技術學科位居全國第1。該校曾於2006年9月來訪，並參觀文錙藝術中心及圖書館。
</w:t>
          <w:br/>
          <w:t>大陸廈門大學
</w:t>
          <w:br/>
          <w:t>廈門大學（Xiamen University）位於大陸福建省，創立於1921年，為大陸第一所由華僑創辦之大學，於1995年4月締結為本校在大陸第2所姊妹校。該校校長朱崇實、副校長鄔大光及港澳台辦公室副主任林瑞榮將於11月蒞臨，祝賀本校60週年校慶。 
</w:t>
          <w:br/>
          <w:t>大學部有22個學院、60個科系；擁有完善的教學、科學研究設備及公共服務體系，擁有校本部、漳州、翔安等3校區。與英、美、日等國共150所大學締結姊妹校，並與美國華盛頓大學共建「全球十大聯盟」。名列中國管理科學研究院《中國大學評價》第23名。該校代表團曾於今年4月來訪，由校長張家宜接待，並進行學術交流協議續約。
</w:t>
          <w:br/>
          <w:t>澳門澳門大學
</w:t>
          <w:br/>
          <w:t>澳門大學（The University of Macau），創立於1981年，前身為私立東亞大學。該校校長趙偉，將於11月來校祝賀本校60週年校慶。
</w:t>
          <w:br/>
          <w:t>該校設有工商管理、教育、社會科學人文、法學、科技學院及中華醫藥研究院等，授課語言以英語為主；運用國際化管理及管理體系，從世界延攬優秀教師，為學生創造多語的國際化學習環境。為建立優秀教師團隊，大學採用國際評審制度評核教師能力，獎勵優秀教師以提升教研品質。澳大教務長彭執中於今年2月參訪本校，並對本校淡海同舟的優良傳統，以及22萬校友累積的龐大實力表示佩服。
</w:t>
          <w:br/>
          <w:t>法國弗朗士孔泰柏桑松大學
</w:t>
          <w:br/>
          <w:t>弗朗士孔泰柏桑松大學（Universite de Franche-Comte）位於法國東部弗朗士－孔泰地區中，歷史名城貝桑松市，在全法國87所大學當中，名列前15名；1989年11月簽約成為本校在法國的第一個姊妹校。60週年校慶當天，應用語言中心主任Evelyne Berard Director將蒞臨本校賀壽。
</w:t>
          <w:br/>
          <w:t>該校開設有文、理、工、法、醫等學科專業。 其應用語言學院更是蜚聲法國國內外，每年約5千名來自世界各地的學生至該校接受語言培訓，更是中國學生到法國學習法語的首選之地，被法國駐華使領館列為向中國學生推薦的一流學府。目前每年與本校互派交換生。</w:t>
          <w:br/>
        </w:r>
      </w:r>
    </w:p>
  </w:body>
</w:document>
</file>