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69fbdc53a44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 15日登場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【記者王鈺淡水校園報導】99學年度第1學期期中考日期為11月15日（週一）至21日（週日），應考時務必攜帶學生證(或身分證、健保卡、駕照等) 。若未帶上述證件者，請提前申請臨時學生證以免延誤考試入場時間。
</w:t>
          <w:br/>
          <w:t>本次期中考修習「中國語文能力表達」的同學須參加「中文能力測驗」，檢測成績將列入平時成績計算，但不為畢業門檻。
</w:t>
          <w:br/>
          <w:t>期中考試前開放教室供同學溫書，請多加利用。開放時間及地點為： 8至12日（週一至週日）每日18時10分至22時開放B119教室；13日（週六）8時10分至17時開放B118教室；14日（週日）8時10分至17時開放B119教室。</w:t>
          <w:br/>
        </w:r>
      </w:r>
    </w:p>
  </w:body>
</w:document>
</file>